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44" w:rsidRDefault="00463F46" w:rsidP="00CB43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B43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«ОБР</w:t>
      </w:r>
      <w:r w:rsidR="001951ED" w:rsidRPr="00CB43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АЗОВАТЕЛЬНАЯ РОБОТОТЕХНИКА </w:t>
      </w:r>
    </w:p>
    <w:p w:rsidR="00463F46" w:rsidRPr="00CB431F" w:rsidRDefault="001951ED" w:rsidP="00CB43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CB43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ДЕТСКОМ САДУ</w:t>
      </w:r>
      <w:r w:rsidR="00463F46" w:rsidRPr="00CB43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p w:rsidR="00CB431F" w:rsidRPr="00CB431F" w:rsidRDefault="00CB431F" w:rsidP="00CB43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63F46" w:rsidRPr="00CB431F" w:rsidRDefault="00463F46" w:rsidP="00CB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431F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такое образовательная робототехника и ее роль в детском саду?</w:t>
      </w:r>
    </w:p>
    <w:p w:rsidR="00463F46" w:rsidRPr="00CB431F" w:rsidRDefault="00463F46" w:rsidP="00CB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431F">
        <w:rPr>
          <w:rFonts w:ascii="Times New Roman" w:eastAsia="Times New Roman" w:hAnsi="Times New Roman" w:cs="Times New Roman"/>
          <w:sz w:val="30"/>
          <w:szCs w:val="30"/>
          <w:lang w:eastAsia="ru-RU"/>
        </w:rPr>
        <w:t>Робототехника — это прикладная наука, занимающаяся разработкой и эксплуатацией интеллектуальных автоматизированных технических систем для реализации их в различных сферах человеческой деятельности.</w:t>
      </w:r>
    </w:p>
    <w:p w:rsidR="00463F46" w:rsidRPr="00CB431F" w:rsidRDefault="00463F46" w:rsidP="00CB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431F">
        <w:rPr>
          <w:rFonts w:ascii="Times New Roman" w:eastAsia="Times New Roman" w:hAnsi="Times New Roman" w:cs="Times New Roman"/>
          <w:sz w:val="30"/>
          <w:szCs w:val="30"/>
          <w:lang w:eastAsia="ru-RU"/>
        </w:rPr>
        <w:t>Сегодня это одно из важнейших направлений научно - технического прогресса, это одна из самых динамично развивающихся областей промышленности.</w:t>
      </w:r>
    </w:p>
    <w:p w:rsidR="00463F46" w:rsidRPr="00CB431F" w:rsidRDefault="00463F46" w:rsidP="00CB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431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Образовательная робототехника приобретает все большую значимость и актуальность в настоящее время.</w:t>
      </w:r>
    </w:p>
    <w:p w:rsidR="00463F46" w:rsidRPr="00CB431F" w:rsidRDefault="00463F46" w:rsidP="00CB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431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Образовательные робототехнические конструкторы нового поколения обладают большими конструк</w:t>
      </w:r>
      <w:r w:rsidRPr="00CB431F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тивными возможностями. В процессе построения моделей, избегая сложных математических формул, на практике, через эксперимент, обучающиеся постигают физику процессов, происходящих в роботах, включая двигатели, датчики, источники питания и микропроцессоры. В занимательной форме ребенок знакомится с основами робототехники, радиоэлектроники и программирования микроконтроллеров для роботов.</w:t>
      </w:r>
    </w:p>
    <w:p w:rsidR="00463F46" w:rsidRPr="00CB431F" w:rsidRDefault="00463F46" w:rsidP="00CB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431F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 инновационный образовательный инструмент – сочетание игры и технического творчества.</w:t>
      </w:r>
    </w:p>
    <w:p w:rsidR="00463F46" w:rsidRPr="00CB431F" w:rsidRDefault="00463F46" w:rsidP="00CB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431F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Техническое творчество позволяет стимулировать интерес и любознательность, развивать способность к решению проблемных ситуаций, умению исследовать проблему, анализировать имеющиеся ресурсы, выдвигать идеи, планировать решения и реализовывать их.</w:t>
      </w:r>
    </w:p>
    <w:p w:rsidR="00463F46" w:rsidRPr="00CB431F" w:rsidRDefault="00463F46" w:rsidP="00CB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431F">
        <w:rPr>
          <w:rFonts w:ascii="Times New Roman" w:eastAsia="Times New Roman" w:hAnsi="Times New Roman" w:cs="Times New Roman"/>
          <w:sz w:val="30"/>
          <w:szCs w:val="30"/>
          <w:lang w:eastAsia="ru-RU"/>
        </w:rPr>
        <w:t>Робототехника развивает техническое мышление, техническую изобретательность. Помогает детям, у которых есть способности к конструированию, к техническому творчеству раскрыть свой потенциал.</w:t>
      </w:r>
    </w:p>
    <w:p w:rsidR="00463F46" w:rsidRPr="00CB431F" w:rsidRDefault="00463F46" w:rsidP="00CB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431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Занятия с использованием образовательных робототехнических конструкторов развивают математические способности, пространственное мышление, внимание, мелкую моторику.</w:t>
      </w:r>
    </w:p>
    <w:p w:rsidR="00463F46" w:rsidRPr="00CB431F" w:rsidRDefault="00463F46" w:rsidP="00CB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431F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Формируют мотивацию развития и обучения дошкольников, а также творческой познавательной деятельности, знакомят ребёнка с законами реального мира, учат применять теоретические знания на практике. Дошкольники овладевают новыми навыками, расширяется круг их интересов.</w:t>
      </w:r>
    </w:p>
    <w:p w:rsidR="00463F46" w:rsidRPr="00CB431F" w:rsidRDefault="00463F46" w:rsidP="00CB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431F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 эффективное воспитательное средство. В процессе игры с образовательным робототехническим конструктором ребенок становится более целеустремленным, усидчивым, работоспособным.</w:t>
      </w:r>
    </w:p>
    <w:sectPr w:rsidR="00463F46" w:rsidRPr="00CB431F" w:rsidSect="00A913D0">
      <w:pgSz w:w="11906" w:h="16838"/>
      <w:pgMar w:top="1134" w:right="1134" w:bottom="1134" w:left="1418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491"/>
    <w:rsid w:val="001951ED"/>
    <w:rsid w:val="002E7A44"/>
    <w:rsid w:val="00463F46"/>
    <w:rsid w:val="005B0628"/>
    <w:rsid w:val="007A63BB"/>
    <w:rsid w:val="009A7D25"/>
    <w:rsid w:val="009C6491"/>
    <w:rsid w:val="00A913D0"/>
    <w:rsid w:val="00CB431F"/>
    <w:rsid w:val="00E8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629E-A07D-4BC9-A0A4-5BBA82B3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альбина</cp:lastModifiedBy>
  <cp:revision>9</cp:revision>
  <cp:lastPrinted>2019-10-08T17:11:00Z</cp:lastPrinted>
  <dcterms:created xsi:type="dcterms:W3CDTF">2018-02-14T07:07:00Z</dcterms:created>
  <dcterms:modified xsi:type="dcterms:W3CDTF">2019-10-08T17:11:00Z</dcterms:modified>
</cp:coreProperties>
</file>