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49939" w14:textId="618BC91F" w:rsidR="00E43AD2" w:rsidRPr="00E43AD2" w:rsidRDefault="00E43AD2" w:rsidP="0057133E">
      <w:pPr>
        <w:spacing w:before="150" w:after="1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43A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Что должен знать и уметь ребенок к 3 годам</w:t>
      </w:r>
    </w:p>
    <w:p w14:paraId="537A6289" w14:textId="77777777" w:rsidR="0057133E" w:rsidRPr="00E43AD2" w:rsidRDefault="0057133E" w:rsidP="00C911EC">
      <w:pPr>
        <w:spacing w:before="150" w:after="12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3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Познавательное развитие</w:t>
      </w:r>
    </w:p>
    <w:p w14:paraId="78A95283" w14:textId="77777777" w:rsidR="00A10F06" w:rsidRDefault="0057133E" w:rsidP="00A10F06">
      <w:pPr>
        <w:spacing w:before="60" w:after="24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3AD2">
        <w:rPr>
          <w:rFonts w:ascii="Times New Roman" w:hAnsi="Times New Roman" w:cs="Times New Roman"/>
          <w:color w:val="000000"/>
          <w:sz w:val="28"/>
          <w:szCs w:val="28"/>
        </w:rPr>
        <w:t>Называет правильно четыре основных цвета и некоторые оттенки цветов.</w:t>
      </w:r>
      <w:r w:rsidR="00A10F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 w:cs="Times New Roman"/>
          <w:color w:val="000000"/>
          <w:sz w:val="28"/>
          <w:szCs w:val="28"/>
        </w:rPr>
        <w:t>Ориентируется в семи цветах спектра (знает черный и белый цвета), находит по образцу, по просьбе взрослого.</w:t>
      </w:r>
    </w:p>
    <w:p w14:paraId="6A289C09" w14:textId="77777777" w:rsidR="00A10F06" w:rsidRDefault="000216C0" w:rsidP="00A10F06">
      <w:pPr>
        <w:spacing w:before="60" w:after="24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Собирает последовательно (вкладывает меньшую в большую) матрешки, мисочки, формочки, колпачки из четырех-шести составляющих (по показу, просьбе взрослого, в самостоятельной игре).</w:t>
      </w:r>
    </w:p>
    <w:p w14:paraId="5888517B" w14:textId="77777777" w:rsidR="00A10F06" w:rsidRDefault="000216C0" w:rsidP="00A10F06">
      <w:pPr>
        <w:spacing w:before="60" w:after="24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Легко подбирает плоские геометрические фигуры к образцу (круг, прямоугольник, треугольник, трапеция, овал, квадрат).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Наглядно ориентируется в конфигурации объемных геометрических фигур (подбирает к соответствующим по форме отверстиям). Некоторые из них называет: шар, куб, призма ("крыша"), цилиндр ("столбик"), кирпичик, конус.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Определяет на ощупь (в игре) и называет знакомые геометрические или другие фигуры.</w:t>
      </w:r>
    </w:p>
    <w:p w14:paraId="793A91F4" w14:textId="77777777" w:rsidR="00A10F06" w:rsidRDefault="000216C0" w:rsidP="00A10F06">
      <w:pPr>
        <w:spacing w:before="60" w:after="24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 xml:space="preserve">Собирает пирамидку из </w:t>
      </w:r>
      <w:proofErr w:type="gramStart"/>
      <w:r w:rsidRPr="00E43AD2">
        <w:rPr>
          <w:rFonts w:ascii="Times New Roman" w:hAnsi="Times New Roman"/>
          <w:color w:val="000000"/>
          <w:sz w:val="28"/>
          <w:szCs w:val="28"/>
        </w:rPr>
        <w:t>восьми-десяти</w:t>
      </w:r>
      <w:proofErr w:type="gramEnd"/>
      <w:r w:rsidRPr="00E43AD2">
        <w:rPr>
          <w:rFonts w:ascii="Times New Roman" w:hAnsi="Times New Roman"/>
          <w:color w:val="000000"/>
          <w:sz w:val="28"/>
          <w:szCs w:val="28"/>
        </w:rPr>
        <w:t xml:space="preserve"> колец по образцу или по рисунку (по убыванию размера, по размеру и цвету, по форме и размеру).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Находит и может назвать большой, маленький предмет, средний - между ними.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Определяет предмет по фактуре (мягкий, твердый).</w:t>
      </w:r>
    </w:p>
    <w:p w14:paraId="05C18BF8" w14:textId="77777777" w:rsidR="00A10F06" w:rsidRDefault="000216C0" w:rsidP="00A10F06">
      <w:pPr>
        <w:spacing w:before="60" w:after="24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Составляет картинку из двух частей (на занятии).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Подбирает мозаику к несложному рисунку.</w:t>
      </w:r>
    </w:p>
    <w:p w14:paraId="0F0323CA" w14:textId="77777777" w:rsidR="00A10F06" w:rsidRDefault="000216C0" w:rsidP="00A10F06">
      <w:pPr>
        <w:spacing w:before="60" w:after="24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Запоминает и указывает место, где стояла убранная взрослым игрушка (в совместной игре).</w:t>
      </w:r>
    </w:p>
    <w:p w14:paraId="3509B8DB" w14:textId="77777777" w:rsidR="00A10F06" w:rsidRDefault="000216C0" w:rsidP="00A10F06">
      <w:pPr>
        <w:spacing w:before="60" w:after="24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Подражает письму взрослого (имитирует).</w:t>
      </w:r>
    </w:p>
    <w:p w14:paraId="2E72A882" w14:textId="77777777" w:rsidR="00A10F06" w:rsidRDefault="000216C0" w:rsidP="00A10F06">
      <w:pPr>
        <w:spacing w:before="60" w:after="24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К рисунку взрослого может дорисовать недостающие детали (стебелек к цветку, листик к ветке).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Рисует кружочки, овалы, проводит линии, изображает прямоугольные предметы; закрашивает; подражает образцу.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 xml:space="preserve">Рисует по собственному замыслу. Объясняет, что рисует </w:t>
      </w:r>
      <w:r w:rsidR="00E43AD2">
        <w:rPr>
          <w:rFonts w:ascii="Times New Roman" w:hAnsi="Times New Roman"/>
          <w:color w:val="000000"/>
          <w:sz w:val="28"/>
          <w:szCs w:val="28"/>
        </w:rPr>
        <w:t>(солнышко,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3AD2">
        <w:rPr>
          <w:rFonts w:ascii="Times New Roman" w:hAnsi="Times New Roman"/>
          <w:color w:val="000000"/>
          <w:sz w:val="28"/>
          <w:szCs w:val="28"/>
        </w:rPr>
        <w:t>дорожку,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3AD2">
        <w:rPr>
          <w:rFonts w:ascii="Times New Roman" w:hAnsi="Times New Roman"/>
          <w:color w:val="000000"/>
          <w:sz w:val="28"/>
          <w:szCs w:val="28"/>
        </w:rPr>
        <w:t>дождик).</w:t>
      </w:r>
    </w:p>
    <w:p w14:paraId="569540E4" w14:textId="77777777" w:rsidR="00A10F06" w:rsidRDefault="000216C0" w:rsidP="00A10F06">
      <w:pPr>
        <w:spacing w:before="60" w:after="24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Раскатывает комочки глины</w:t>
      </w:r>
      <w:r w:rsidRPr="00E43AD2">
        <w:rPr>
          <w:rFonts w:ascii="Times New Roman" w:hAnsi="Times New Roman"/>
          <w:sz w:val="28"/>
          <w:szCs w:val="28"/>
        </w:rPr>
        <w:t>,</w:t>
      </w:r>
      <w:r w:rsidRPr="00E43AD2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6" w:tooltip="Игры с пластилином" w:history="1">
        <w:r w:rsidRPr="00E43AD2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пластилина</w:t>
        </w:r>
      </w:hyperlink>
      <w:r w:rsidRPr="00E43AD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43AD2">
        <w:rPr>
          <w:rFonts w:ascii="Times New Roman" w:hAnsi="Times New Roman"/>
          <w:color w:val="000000"/>
          <w:sz w:val="28"/>
          <w:szCs w:val="28"/>
        </w:rPr>
        <w:t>в ладонях; соединяет части.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Лепит несложные формы (шарик, столбик, колбаску, бублик).</w:t>
      </w:r>
    </w:p>
    <w:p w14:paraId="10B5F203" w14:textId="36E7463E" w:rsidR="000216C0" w:rsidRPr="00E43AD2" w:rsidRDefault="000216C0" w:rsidP="00A10F06">
      <w:pPr>
        <w:spacing w:before="60" w:after="24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Выполняет несложную аппликацию из готовых форм.</w:t>
      </w:r>
    </w:p>
    <w:p w14:paraId="2F121909" w14:textId="77777777" w:rsidR="000216C0" w:rsidRPr="00E43AD2" w:rsidRDefault="000216C0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bCs/>
          <w:color w:val="000000"/>
          <w:sz w:val="28"/>
          <w:szCs w:val="28"/>
        </w:rPr>
        <w:t>Игровые действия (начало ролевой игры):</w:t>
      </w:r>
    </w:p>
    <w:p w14:paraId="64572DBB" w14:textId="77777777" w:rsidR="000216C0" w:rsidRPr="00E43AD2" w:rsidRDefault="000216C0" w:rsidP="00A10F06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Проявляет инициативу в игре (творческое начало). Может "брать роль" (называет себя в игре "мама", "врач" и т. п.). Осознает свою роль в игре.</w:t>
      </w:r>
    </w:p>
    <w:p w14:paraId="3DF42F8B" w14:textId="79BE7043" w:rsidR="000216C0" w:rsidRPr="00E43AD2" w:rsidRDefault="000216C0" w:rsidP="00A10F06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Фантазирует в игре (введение сказочного персонажа).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Спокойно играет вместе с другими детьми, используя предметы-заместители.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Подражает другим детям (в любых играх).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Выполняет правила в подвижных играх.</w:t>
      </w:r>
    </w:p>
    <w:p w14:paraId="016EDA86" w14:textId="19C57FC4" w:rsidR="00387301" w:rsidRPr="00E43AD2" w:rsidRDefault="00387301" w:rsidP="00A10F06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Строит из кубиков дом, забор, машину, мостик и др. (по образцу, по рисунку, по речевой инструкции, по замыслу)</w:t>
      </w:r>
      <w:r w:rsidR="00A10F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Использует различные объемные геометрические фигуры в строительных играх и конструировании, обыгрывает постройки с игрушками.</w:t>
      </w:r>
    </w:p>
    <w:p w14:paraId="57F4649C" w14:textId="77777777" w:rsidR="00FE032F" w:rsidRDefault="00FE032F" w:rsidP="00E43AD2">
      <w:pPr>
        <w:pStyle w:val="4"/>
        <w:spacing w:before="150" w:beforeAutospacing="0" w:after="12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ocialno-jemocionalnoe-razvitie"/>
      <w:bookmarkEnd w:id="0"/>
    </w:p>
    <w:p w14:paraId="700C4FBA" w14:textId="77777777" w:rsidR="00FE032F" w:rsidRDefault="00FE032F" w:rsidP="00E43AD2">
      <w:pPr>
        <w:pStyle w:val="4"/>
        <w:spacing w:before="150" w:beforeAutospacing="0" w:after="12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98BE42" w14:textId="77777777" w:rsidR="00A10F06" w:rsidRDefault="00387301" w:rsidP="00C911EC">
      <w:pPr>
        <w:pStyle w:val="4"/>
        <w:spacing w:before="150" w:beforeAutospacing="0" w:after="120" w:afterAutospacing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AD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Социально-эмоциональное развитие</w:t>
      </w:r>
    </w:p>
    <w:p w14:paraId="761DC698" w14:textId="77777777" w:rsidR="00A10F06" w:rsidRDefault="00387301" w:rsidP="00A10F06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A10F06">
        <w:rPr>
          <w:rFonts w:ascii="Times New Roman" w:hAnsi="Times New Roman"/>
          <w:b w:val="0"/>
          <w:color w:val="000000"/>
          <w:sz w:val="28"/>
          <w:szCs w:val="28"/>
        </w:rPr>
        <w:t>Хочет быть хорошим, ждет похвалы, одобрения, эмоционально-положительного подкрепления со стороны взрослого.</w:t>
      </w:r>
    </w:p>
    <w:p w14:paraId="02B6BB2F" w14:textId="77777777" w:rsidR="00A10F06" w:rsidRDefault="00387301" w:rsidP="00A10F06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A10F06">
        <w:rPr>
          <w:rFonts w:ascii="Times New Roman" w:hAnsi="Times New Roman"/>
          <w:b w:val="0"/>
          <w:color w:val="000000"/>
          <w:sz w:val="28"/>
          <w:szCs w:val="28"/>
        </w:rPr>
        <w:t>Проявляет инициативу, независимость.</w:t>
      </w:r>
    </w:p>
    <w:p w14:paraId="7FC2C252" w14:textId="77777777" w:rsidR="000F00CE" w:rsidRDefault="00387301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Испытывает эмоциональное удовлетворение, если смог что-то выполнить. Доволен, когда хвалят.</w:t>
      </w:r>
      <w:r w:rsidR="00A10F06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Проявляет чувство гордости за себя ("лучше всех бегаю"), за родителей ("папа самый сильный", "мама самая красивая").</w:t>
      </w:r>
    </w:p>
    <w:p w14:paraId="34EA2AA0" w14:textId="77777777" w:rsidR="000F00CE" w:rsidRPr="000F00CE" w:rsidRDefault="00387301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Любознателен, любопытен.</w:t>
      </w:r>
    </w:p>
    <w:p w14:paraId="44F77030" w14:textId="77777777" w:rsidR="000F00CE" w:rsidRPr="000F00CE" w:rsidRDefault="00387301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Долговременная память опирается на прежние эмоциональные переживания, могут возникать воспоминания за последний год.</w:t>
      </w:r>
    </w:p>
    <w:p w14:paraId="6758AC86" w14:textId="77777777" w:rsidR="000F00CE" w:rsidRPr="000F00CE" w:rsidRDefault="00387301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Проявляет эмоциональную сдержанность: не кричит в общественных местах, переходит спокойно улицу </w:t>
      </w:r>
      <w:proofErr w:type="gramStart"/>
      <w:r w:rsidRPr="000F00CE">
        <w:rPr>
          <w:rFonts w:ascii="Times New Roman" w:hAnsi="Times New Roman"/>
          <w:b w:val="0"/>
          <w:color w:val="000000"/>
          <w:sz w:val="28"/>
          <w:szCs w:val="28"/>
        </w:rPr>
        <w:t>со</w:t>
      </w:r>
      <w:proofErr w:type="gramEnd"/>
      <w:r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взрослым, не бегает по тротуару, спокойно слушает просьбу взрослого и выполняет ее, перестает плакать при обоснованном запрете.</w:t>
      </w:r>
    </w:p>
    <w:p w14:paraId="0A0C5CCA" w14:textId="77777777" w:rsidR="000F00CE" w:rsidRPr="000F00CE" w:rsidRDefault="00387301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Непослушен, эмоционально напряжен при ограничении движений, при непонимании взрослым его просьб и желаний. Может быть настойчивым в своих требованиях.</w:t>
      </w:r>
    </w:p>
    <w:p w14:paraId="199DCD21" w14:textId="77777777" w:rsidR="000F00CE" w:rsidRPr="000F00CE" w:rsidRDefault="00387301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Переживает, если ругают. Длительно может обижаться за наказание.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Испытывает чувство огорчения, стыда. Понимает, что сделал что-то плохо (не успел в туалет, разлил воду)</w:t>
      </w:r>
      <w:proofErr w:type="gramStart"/>
      <w:r w:rsidRPr="000F00CE">
        <w:rPr>
          <w:rFonts w:ascii="Times New Roman" w:hAnsi="Times New Roman"/>
          <w:b w:val="0"/>
          <w:color w:val="000000"/>
          <w:sz w:val="28"/>
          <w:szCs w:val="28"/>
        </w:rPr>
        <w:t>;о</w:t>
      </w:r>
      <w:proofErr w:type="gramEnd"/>
      <w:r w:rsidRPr="000F00CE">
        <w:rPr>
          <w:rFonts w:ascii="Times New Roman" w:hAnsi="Times New Roman"/>
          <w:b w:val="0"/>
          <w:color w:val="000000"/>
          <w:sz w:val="28"/>
          <w:szCs w:val="28"/>
        </w:rPr>
        <w:t>жидает от взрослого отрицательной оценки.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Понимает, если плохо делает кто-то другой. Дает эмоционально отрицательную оценку ("Нельзя: обижать, ломать, рвать, отнимать, драться").</w:t>
      </w:r>
    </w:p>
    <w:p w14:paraId="01B6799F" w14:textId="77777777" w:rsidR="000F00CE" w:rsidRDefault="00387301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Может ревновать, обижаться, заступаться, сердиться, лукавить, озорничать.</w:t>
      </w:r>
    </w:p>
    <w:p w14:paraId="02D395C4" w14:textId="77777777" w:rsidR="000F00CE" w:rsidRPr="000F00CE" w:rsidRDefault="00387301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Владеет неречевыми способами эмоционального общения. Свои чувства выражает взглядом, мимикой, тоном, жестами, выразительными движениями, позами.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Эмоционально выражает воображаемые ситуации (в игре).</w:t>
      </w:r>
    </w:p>
    <w:p w14:paraId="0DA2FEF6" w14:textId="77777777" w:rsidR="000F00CE" w:rsidRPr="000F00CE" w:rsidRDefault="00387301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Речь насыщает эмоционально-выразительными оттенками (часто по подражанию).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Обозначает словом свои эмоциональные состояния: смеюсь, боюсь, замерз.</w:t>
      </w:r>
    </w:p>
    <w:p w14:paraId="71D53A4B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Могут возникать страхи, боязнь темноты.</w:t>
      </w:r>
    </w:p>
    <w:p w14:paraId="0EC0351F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Начинает понимать юмор (смеется, недоумевает).</w:t>
      </w:r>
    </w:p>
    <w:p w14:paraId="68D88EDC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 w:rsidRPr="000F00CE">
        <w:rPr>
          <w:rFonts w:ascii="Times New Roman" w:hAnsi="Times New Roman"/>
          <w:b w:val="0"/>
          <w:color w:val="000000"/>
          <w:sz w:val="28"/>
          <w:szCs w:val="28"/>
        </w:rPr>
        <w:t>Эмоционально сопереживает персонажам при слушании сказок, при просмотре детских спектаклей, мультфильмов (радуется, печалится, сердится, морщится от "боли" и т. д.).</w:t>
      </w:r>
      <w:proofErr w:type="gramEnd"/>
    </w:p>
    <w:p w14:paraId="156D677B" w14:textId="77777777" w:rsid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Эмоционально </w:t>
      </w:r>
      <w:proofErr w:type="gramStart"/>
      <w:r w:rsidRPr="000F00CE">
        <w:rPr>
          <w:rFonts w:ascii="Times New Roman" w:hAnsi="Times New Roman"/>
          <w:b w:val="0"/>
          <w:color w:val="000000"/>
          <w:sz w:val="28"/>
          <w:szCs w:val="28"/>
        </w:rPr>
        <w:t>отзывчив</w:t>
      </w:r>
      <w:proofErr w:type="gramEnd"/>
      <w:r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(испытывает удовольствие) на музыку, пение, художественное слово. Подпевает, танцует (передает ритм). Реагирует на изменение музыки - различно двигается (кружится, приседает, машет руками, хлопает, топает).</w:t>
      </w:r>
      <w:r w:rsid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47409344" w14:textId="77777777" w:rsid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Эмоционально по-разному реагирует на знакомые и незнакомые музыкальные или художественные произведения, при рассматривании иллюстраций.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Предпочитает веселую музыку и песни, яркие рисунки.</w:t>
      </w:r>
    </w:p>
    <w:p w14:paraId="0D687BF2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Проявляет интерес к рисованию, лепке.</w:t>
      </w:r>
    </w:p>
    <w:p w14:paraId="3D244A1B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Испытывает эмоциональное удовлетворение от подвижных игр.</w:t>
      </w:r>
    </w:p>
    <w:p w14:paraId="02598E35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Эмоционально по-разному реагирует на красивое, некрасивое</w:t>
      </w:r>
      <w:r w:rsidR="00E43AD2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(замечает, различает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).</w:t>
      </w:r>
    </w:p>
    <w:p w14:paraId="097CD204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Эмоционально предвосхищает результат некоторых действий (собственных или других людей).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Огорчается при неумении что-то сделать.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Радуется своим умелым действиям, когда получается.</w:t>
      </w:r>
    </w:p>
    <w:p w14:paraId="00E6DB93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Приветливо, эмоционально открыто, доверительно относится к людям. Интересуется их действиями (делами), отвечает, если о чем-то спрашивают.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Помнит добрых и суровых людей (эмоционально </w:t>
      </w:r>
      <w:proofErr w:type="gramStart"/>
      <w:r w:rsidRPr="000F00CE">
        <w:rPr>
          <w:rFonts w:ascii="Times New Roman" w:hAnsi="Times New Roman"/>
          <w:b w:val="0"/>
          <w:color w:val="000000"/>
          <w:sz w:val="28"/>
          <w:szCs w:val="28"/>
        </w:rPr>
        <w:t>отзывчив</w:t>
      </w:r>
      <w:proofErr w:type="gramEnd"/>
      <w:r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и эмоционально сдержан).</w:t>
      </w:r>
    </w:p>
    <w:p w14:paraId="13372EB5" w14:textId="77777777" w:rsid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Проявляет застенчивость характерной мимикой, особенно при обращении к нему незнакомого человека.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Понимает состояние других на основе своего эмоционального опыта.</w:t>
      </w:r>
    </w:p>
    <w:p w14:paraId="667ED350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 w:rsidRPr="000F00CE">
        <w:rPr>
          <w:rFonts w:ascii="Times New Roman" w:hAnsi="Times New Roman"/>
          <w:b w:val="0"/>
          <w:color w:val="000000"/>
          <w:sz w:val="28"/>
          <w:szCs w:val="28"/>
        </w:rPr>
        <w:t>Эмоционально оценивает ситуацию: сопереживает (если кому-то больно), помогает (если надо помочь), сочувствует, тихо ведет себя (если кто-то спит, устал).</w:t>
      </w:r>
      <w:proofErr w:type="gramEnd"/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Замечает огорчение, недовольство, радость взрослых или детей.</w:t>
      </w:r>
    </w:p>
    <w:p w14:paraId="1A6FF15B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Подражает мимике, голосовым интонациям, эмоционально-выразительным движениям близких взрослых.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Подражает эмоциональному поведению сверстников (может копировать более шумного, </w:t>
      </w:r>
      <w:proofErr w:type="gramStart"/>
      <w:r w:rsidRPr="000F00CE">
        <w:rPr>
          <w:rFonts w:ascii="Times New Roman" w:hAnsi="Times New Roman"/>
          <w:b w:val="0"/>
          <w:color w:val="000000"/>
          <w:sz w:val="28"/>
          <w:szCs w:val="28"/>
        </w:rPr>
        <w:t>крикливого</w:t>
      </w:r>
      <w:proofErr w:type="gramEnd"/>
      <w:r w:rsidRPr="000F00CE">
        <w:rPr>
          <w:rFonts w:ascii="Times New Roman" w:hAnsi="Times New Roman"/>
          <w:b w:val="0"/>
          <w:color w:val="000000"/>
          <w:sz w:val="28"/>
          <w:szCs w:val="28"/>
        </w:rPr>
        <w:t>).</w:t>
      </w:r>
    </w:p>
    <w:p w14:paraId="79A6DACB" w14:textId="77777777" w:rsidR="000F00CE" w:rsidRPr="000F00CE" w:rsidRDefault="00BA05C3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hAnsi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Доброжелательно относится к детям: не выхватывает игрушки, не берет без спроса, делится своими игрушками.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Получает удовольствие от общения со сверстниками. Возникает интерес к совместным играм.</w:t>
      </w:r>
      <w:r w:rsidR="000F00CE" w:rsidRPr="000F00C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Выражает симпатию к некоторым детям.</w:t>
      </w:r>
    </w:p>
    <w:p w14:paraId="411EC9E7" w14:textId="11249BC7" w:rsidR="0000258E" w:rsidRPr="000F00CE" w:rsidRDefault="0000258E" w:rsidP="000F00CE">
      <w:pPr>
        <w:pStyle w:val="4"/>
        <w:spacing w:before="150" w:beforeAutospacing="0" w:after="120" w:afterAutospacing="0"/>
        <w:ind w:firstLine="708"/>
        <w:contextualSpacing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0F00CE">
        <w:rPr>
          <w:rFonts w:ascii="Times New Roman" w:hAnsi="Times New Roman"/>
          <w:b w:val="0"/>
          <w:color w:val="000000"/>
          <w:sz w:val="28"/>
          <w:szCs w:val="28"/>
        </w:rPr>
        <w:t>Настороженно относится к незнакомым животным, отдельным людям, новым ситуациям.</w:t>
      </w:r>
    </w:p>
    <w:p w14:paraId="4478E8D9" w14:textId="77777777" w:rsidR="000F00CE" w:rsidRDefault="000F00CE" w:rsidP="00E43AD2">
      <w:pPr>
        <w:pStyle w:val="4"/>
        <w:spacing w:before="150" w:beforeAutospacing="0" w:after="12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rechevoe-razvitie-do-1500-proiznosimyh-s"/>
      <w:bookmarkEnd w:id="1"/>
    </w:p>
    <w:p w14:paraId="553471D1" w14:textId="77777777" w:rsidR="0000258E" w:rsidRPr="00E43AD2" w:rsidRDefault="0000258E" w:rsidP="000F00CE">
      <w:pPr>
        <w:pStyle w:val="4"/>
        <w:spacing w:before="150" w:beforeAutospacing="0" w:after="120" w:afterAutospacing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AD2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 (до 1500 произносимых слов)</w:t>
      </w:r>
    </w:p>
    <w:p w14:paraId="6BDE5914" w14:textId="77777777" w:rsidR="000F00CE" w:rsidRDefault="0000258E" w:rsidP="000F00CE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Произносит сложные предложения при общении. Пользуется словами, выражая желания, чувства, впечатления.</w:t>
      </w:r>
      <w:r w:rsidR="000F00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Говорит простыми, грамматически оформленными фразами.</w:t>
      </w:r>
      <w:r w:rsidR="000F00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Свои действия часто сопровождает речью. Начинает использовать придаточные предложения (не всегда).</w:t>
      </w:r>
    </w:p>
    <w:p w14:paraId="75DBE04D" w14:textId="77777777" w:rsidR="000F00CE" w:rsidRDefault="0000258E" w:rsidP="000F00CE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Слова изменяет по числам и падежам. Задает вопросы познавательного характера: "Где?", "Куда?", "Почему?", "Когда?" и другие. Легко повторяет за взрослыми незнакомые слова, фразы. Быстро разучивает стихи, песенки, отрывки из сказок. Много звуков произносит правильно (гласные и простые согласные).</w:t>
      </w:r>
    </w:p>
    <w:p w14:paraId="1F7689FA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 xml:space="preserve">Появляется словотворчество и склонность к рифмовке. Вступает в речевые диалоги с детьми, взрослыми. Отвечает на вопросы взрослого по сюжетной картинке. Называет по картинке некоторых животных (их детенышей), предметы быта, одежду, посуду, технику, растения и </w:t>
      </w:r>
      <w:proofErr w:type="gramStart"/>
      <w:r w:rsidRPr="00E43AD2">
        <w:rPr>
          <w:rFonts w:ascii="Times New Roman" w:hAnsi="Times New Roman"/>
          <w:color w:val="000000"/>
          <w:sz w:val="28"/>
          <w:szCs w:val="28"/>
        </w:rPr>
        <w:t>другое</w:t>
      </w:r>
      <w:proofErr w:type="gramEnd"/>
      <w:r w:rsidRPr="00E43AD2">
        <w:rPr>
          <w:rFonts w:ascii="Times New Roman" w:hAnsi="Times New Roman"/>
          <w:color w:val="000000"/>
          <w:sz w:val="28"/>
          <w:szCs w:val="28"/>
        </w:rPr>
        <w:t>.</w:t>
      </w:r>
    </w:p>
    <w:p w14:paraId="128D4806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lastRenderedPageBreak/>
        <w:t xml:space="preserve">Рассказывает связно по картинке знакомую сказку. Передает словами, жестом, интонацией содержание сказки, </w:t>
      </w:r>
      <w:proofErr w:type="spellStart"/>
      <w:r w:rsidRPr="00E43AD2">
        <w:rPr>
          <w:rFonts w:ascii="Times New Roman" w:hAnsi="Times New Roman"/>
          <w:color w:val="000000"/>
          <w:sz w:val="28"/>
          <w:szCs w:val="28"/>
        </w:rPr>
        <w:t>потешки</w:t>
      </w:r>
      <w:proofErr w:type="spellEnd"/>
      <w:r w:rsidRPr="00E43AD2">
        <w:rPr>
          <w:rFonts w:ascii="Times New Roman" w:hAnsi="Times New Roman"/>
          <w:color w:val="000000"/>
          <w:sz w:val="28"/>
          <w:szCs w:val="28"/>
        </w:rPr>
        <w:t>, песенки, стихотворения. Высказывается о книжке, событии (после вопросов и по воспоминанию).</w:t>
      </w:r>
    </w:p>
    <w:p w14:paraId="25216B15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Может доказать, додумать предложение, сказанное взрослым.</w:t>
      </w:r>
    </w:p>
    <w:p w14:paraId="03B7D3C1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Быстро отвечает на вопрос: "Как тебя зовут?". Знает свою фамилию.</w:t>
      </w:r>
      <w:r w:rsidR="00C911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Отвечает на вопрос: "Сколько тебе лет?". Показывает на пальчиках.</w:t>
      </w:r>
    </w:p>
    <w:p w14:paraId="570AEE8A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Отличает и называет людей по принадлежности к определенному полу, по возрасту (мальчик, дядя, дедушка, девочка, тетя, бабушка).</w:t>
      </w:r>
      <w:r w:rsidR="00C911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Знает свою половую принадлежность: мальчик или девочка; называет после вопроса взрослого.</w:t>
      </w:r>
    </w:p>
    <w:p w14:paraId="0D50C3B6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43AD2">
        <w:rPr>
          <w:rFonts w:ascii="Times New Roman" w:hAnsi="Times New Roman"/>
          <w:color w:val="000000"/>
          <w:sz w:val="28"/>
          <w:szCs w:val="28"/>
        </w:rPr>
        <w:t>Знает названия частей тела (голова, шея, спина, грудь, живот, руки, ноги, пальцы).</w:t>
      </w:r>
      <w:proofErr w:type="gramEnd"/>
      <w:r w:rsidR="00C911E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43AD2">
        <w:rPr>
          <w:rFonts w:ascii="Times New Roman" w:hAnsi="Times New Roman"/>
          <w:color w:val="000000"/>
          <w:sz w:val="28"/>
          <w:szCs w:val="28"/>
        </w:rPr>
        <w:t>Знает назначение частей тела (отвечает на вопросы): "глаза смотрят", "уши слушают", "ноги ходят").</w:t>
      </w:r>
      <w:proofErr w:type="gramEnd"/>
      <w:r w:rsidR="00C911E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43AD2">
        <w:rPr>
          <w:rFonts w:ascii="Times New Roman" w:hAnsi="Times New Roman"/>
          <w:color w:val="000000"/>
          <w:sz w:val="28"/>
          <w:szCs w:val="28"/>
        </w:rPr>
        <w:t>Знает названия одинаковых частей тела у человека и животного: "глаза - у всех, ноги - у человека, лапы - у животного, руки - у человека, крылья - у птицы".</w:t>
      </w:r>
      <w:proofErr w:type="gramEnd"/>
    </w:p>
    <w:p w14:paraId="65D82D80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 xml:space="preserve">В игре называет себя каким-то персонажем. Отвечает на </w:t>
      </w:r>
      <w:r w:rsidR="00675F9A">
        <w:rPr>
          <w:rFonts w:ascii="Times New Roman" w:hAnsi="Times New Roman"/>
          <w:color w:val="000000"/>
          <w:sz w:val="28"/>
          <w:szCs w:val="28"/>
        </w:rPr>
        <w:t>вопрос взрослого: "Кто ты</w:t>
      </w:r>
      <w:r w:rsidRPr="00E43AD2">
        <w:rPr>
          <w:rFonts w:ascii="Times New Roman" w:hAnsi="Times New Roman"/>
          <w:color w:val="000000"/>
          <w:sz w:val="28"/>
          <w:szCs w:val="28"/>
        </w:rPr>
        <w:t>?".</w:t>
      </w:r>
      <w:r w:rsidR="00C911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Играя, свои действия сопровождает словами.</w:t>
      </w:r>
      <w:r w:rsidR="00C911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Пользуется ролевой речью в игре. Говорит за себя и за куклу.</w:t>
      </w:r>
    </w:p>
    <w:p w14:paraId="54B42AB3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По детали узнает и называет целое изображение (по хоботу - слона, по брюкам - мальчика).</w:t>
      </w:r>
    </w:p>
    <w:p w14:paraId="5252ADB6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Имеет представление о числе, показывает и говорит: "один, два, три, много, мало".</w:t>
      </w:r>
    </w:p>
    <w:p w14:paraId="1E9F31DA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Предвидит результат (мыслительные возможности). Использует средства для достижения цели.</w:t>
      </w:r>
    </w:p>
    <w:p w14:paraId="5C152FEE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43AD2">
        <w:rPr>
          <w:rFonts w:ascii="Times New Roman" w:hAnsi="Times New Roman"/>
          <w:color w:val="000000"/>
          <w:sz w:val="28"/>
          <w:szCs w:val="28"/>
        </w:rPr>
        <w:t>Способен</w:t>
      </w:r>
      <w:proofErr w:type="gramEnd"/>
      <w:r w:rsidRPr="00E43AD2">
        <w:rPr>
          <w:rFonts w:ascii="Times New Roman" w:hAnsi="Times New Roman"/>
          <w:color w:val="000000"/>
          <w:sz w:val="28"/>
          <w:szCs w:val="28"/>
        </w:rPr>
        <w:t xml:space="preserve"> длительно наблюдать, сосредоточивать внимание, увлекаться своей деятельностью.</w:t>
      </w:r>
    </w:p>
    <w:p w14:paraId="26FA554D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Начинает различать правую и левую сторону (может ошибаться).</w:t>
      </w:r>
    </w:p>
    <w:p w14:paraId="53329AE7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43AD2">
        <w:rPr>
          <w:rFonts w:ascii="Times New Roman" w:hAnsi="Times New Roman"/>
          <w:color w:val="000000"/>
          <w:sz w:val="28"/>
          <w:szCs w:val="28"/>
        </w:rPr>
        <w:t>Обобщает предметы по их свойствам (кто (что) летает? кто (что) плавает?).</w:t>
      </w:r>
      <w:proofErr w:type="gramEnd"/>
    </w:p>
    <w:p w14:paraId="28F9CCBD" w14:textId="77777777" w:rsidR="00C911EC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Переходит от называния себя в третьем лице к местоимению "Я".</w:t>
      </w:r>
    </w:p>
    <w:p w14:paraId="2EAAB208" w14:textId="3D67E18C" w:rsidR="0000258E" w:rsidRPr="00E43AD2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Проявляет особый интерес к разговорам взрослых между собой.</w:t>
      </w:r>
      <w:r w:rsidR="00C911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 xml:space="preserve">Длительно слушает сказку, читаемую или рассказываемую взрослым </w:t>
      </w:r>
      <w:r w:rsidR="00E43AD2">
        <w:rPr>
          <w:rFonts w:ascii="Times New Roman" w:hAnsi="Times New Roman"/>
          <w:color w:val="000000"/>
          <w:sz w:val="28"/>
          <w:szCs w:val="28"/>
        </w:rPr>
        <w:t>или записанную.</w:t>
      </w:r>
    </w:p>
    <w:p w14:paraId="657C99AC" w14:textId="77777777" w:rsidR="0000258E" w:rsidRPr="00E43AD2" w:rsidRDefault="0000258E" w:rsidP="00C911EC">
      <w:pPr>
        <w:pStyle w:val="4"/>
        <w:spacing w:before="150" w:beforeAutospacing="0" w:after="120" w:afterAutospacing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bytovye-navyki"/>
      <w:bookmarkEnd w:id="2"/>
      <w:r w:rsidRPr="00E43AD2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Бытовые навыки</w:t>
      </w:r>
    </w:p>
    <w:p w14:paraId="7820413C" w14:textId="77777777" w:rsidR="0000258E" w:rsidRPr="00E43AD2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Одевается самостоятельно, с небольшой помощью взрослого.</w:t>
      </w:r>
    </w:p>
    <w:p w14:paraId="08738E44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Раздевается самостоятельно; складывает свою одежду перед сном.</w:t>
      </w:r>
    </w:p>
    <w:p w14:paraId="542576BB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Застегивает несколько пуговиц.</w:t>
      </w:r>
    </w:p>
    <w:p w14:paraId="3C48CE55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Завязывает (связывает) шнурки.</w:t>
      </w:r>
    </w:p>
    <w:p w14:paraId="50206A05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Знает назначение многих предметов, их местонахождение и предназначение.</w:t>
      </w:r>
    </w:p>
    <w:p w14:paraId="0690252D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Выполняет поручения из двух-трех действий (отнеси, поставь, принеси).</w:t>
      </w:r>
    </w:p>
    <w:p w14:paraId="62EEDD47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Может вымыть руки с мылом, умыться, вытереться полотенцем.</w:t>
      </w:r>
    </w:p>
    <w:p w14:paraId="00ABD3E6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Замечает беспорядок в своей одежде.</w:t>
      </w:r>
    </w:p>
    <w:p w14:paraId="5AECCFA2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Пользуется носовым платком.</w:t>
      </w:r>
    </w:p>
    <w:p w14:paraId="49E652B8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Вытирает ноги при входе в квартиру.</w:t>
      </w:r>
    </w:p>
    <w:p w14:paraId="24002C1F" w14:textId="72F6F006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lastRenderedPageBreak/>
        <w:t>Регулирует свои физиологические потребности</w:t>
      </w:r>
      <w:r w:rsidR="00675F9A">
        <w:rPr>
          <w:rFonts w:ascii="Times New Roman" w:hAnsi="Times New Roman"/>
          <w:color w:val="000000"/>
          <w:sz w:val="28"/>
          <w:szCs w:val="28"/>
        </w:rPr>
        <w:t xml:space="preserve"> (вовремя пользуется туалетом или зовет на помощь взрослого)</w:t>
      </w:r>
      <w:r w:rsidRPr="00E43AD2">
        <w:rPr>
          <w:rFonts w:ascii="Times New Roman" w:hAnsi="Times New Roman"/>
          <w:color w:val="000000"/>
          <w:sz w:val="28"/>
          <w:szCs w:val="28"/>
        </w:rPr>
        <w:t>.</w:t>
      </w:r>
    </w:p>
    <w:p w14:paraId="2181A3F3" w14:textId="2A794291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Ест аккуратно.</w:t>
      </w:r>
      <w:r w:rsidR="00675F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Держит ложку за конец ручки.</w:t>
      </w:r>
      <w:r w:rsidR="00675F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3AD2">
        <w:rPr>
          <w:rFonts w:ascii="Times New Roman" w:hAnsi="Times New Roman"/>
          <w:color w:val="000000"/>
          <w:sz w:val="28"/>
          <w:szCs w:val="28"/>
        </w:rPr>
        <w:t>Пользуется салфеткой.</w:t>
      </w:r>
    </w:p>
    <w:p w14:paraId="057B544F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Не выходит из-за стола до конца еды.</w:t>
      </w:r>
    </w:p>
    <w:p w14:paraId="675E028F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Не мешает за столом другим.</w:t>
      </w:r>
    </w:p>
    <w:p w14:paraId="1F15CA28" w14:textId="5B50EA6C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Говорит "спасибо", здоровается, прощается.</w:t>
      </w:r>
    </w:p>
    <w:p w14:paraId="21F91B0D" w14:textId="77777777" w:rsidR="0000258E" w:rsidRPr="00E43AD2" w:rsidRDefault="0000258E" w:rsidP="00C911EC">
      <w:pPr>
        <w:pStyle w:val="4"/>
        <w:spacing w:before="150" w:beforeAutospacing="0" w:after="120" w:afterAutospacing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fizicheskoe-razvitie"/>
      <w:bookmarkEnd w:id="3"/>
      <w:r w:rsidRPr="00E43AD2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</w:t>
      </w:r>
    </w:p>
    <w:p w14:paraId="6C8F963D" w14:textId="77777777" w:rsidR="0000258E" w:rsidRPr="00E43AD2" w:rsidRDefault="0000258E" w:rsidP="00C911EC">
      <w:pPr>
        <w:pStyle w:val="a3"/>
        <w:spacing w:before="60" w:beforeAutospacing="0" w:after="240" w:afterAutospacing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GoBack"/>
      <w:bookmarkEnd w:id="4"/>
      <w:r w:rsidRPr="00E43AD2">
        <w:rPr>
          <w:rFonts w:ascii="Times New Roman" w:hAnsi="Times New Roman"/>
          <w:color w:val="000000"/>
          <w:sz w:val="28"/>
          <w:szCs w:val="28"/>
        </w:rPr>
        <w:t>Выполняет по показу, по словесному указанию, самостоятельно:</w:t>
      </w:r>
    </w:p>
    <w:p w14:paraId="5B839E2A" w14:textId="77777777" w:rsidR="0000258E" w:rsidRPr="00E43AD2" w:rsidRDefault="0000258E" w:rsidP="00E43AD2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Выполняет одновременно два действия: топает и хлопает. Качается на качелях. Скатывается на санках. Катается на трехколесном велосипеде. Учится ходить на лыжах.</w:t>
      </w:r>
    </w:p>
    <w:p w14:paraId="5BD0B1C0" w14:textId="076BB219" w:rsidR="001F5201" w:rsidRPr="00FE032F" w:rsidRDefault="0000258E" w:rsidP="00FE032F">
      <w:pPr>
        <w:pStyle w:val="a3"/>
        <w:spacing w:before="60" w:beforeAutospacing="0" w:after="240" w:afterAutospacing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43AD2">
        <w:rPr>
          <w:rFonts w:ascii="Times New Roman" w:hAnsi="Times New Roman"/>
          <w:color w:val="000000"/>
          <w:sz w:val="28"/>
          <w:szCs w:val="28"/>
        </w:rPr>
        <w:t>Не боится плавать, поддерживаемый взрослым. Легко перешагивает через препятствия на полу (брусочки) чередующимся шагом. Быстро проходит по наклонной доске. Перепрыгивает через линию на полу. Прыгает в длину с места на двух ногах. Спрыгивает с небольшой высоты. Бегает, подпрыгивает. Бросает и ловит мяч. Подражает движениям сверстников: бегает, прыгает, бросает, подлезает, кружится.</w:t>
      </w:r>
    </w:p>
    <w:sectPr w:rsidR="001F5201" w:rsidRPr="00FE032F" w:rsidSect="00A10F0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3E"/>
    <w:rsid w:val="0000258E"/>
    <w:rsid w:val="000216C0"/>
    <w:rsid w:val="000F00CE"/>
    <w:rsid w:val="001F5201"/>
    <w:rsid w:val="00387301"/>
    <w:rsid w:val="0057133E"/>
    <w:rsid w:val="005F2910"/>
    <w:rsid w:val="00675F9A"/>
    <w:rsid w:val="00A10F06"/>
    <w:rsid w:val="00BA05C3"/>
    <w:rsid w:val="00C911EC"/>
    <w:rsid w:val="00E43AD2"/>
    <w:rsid w:val="00F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CCE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133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133E"/>
    <w:rPr>
      <w:rFonts w:ascii="Times" w:hAnsi="Times"/>
      <w:b/>
      <w:bCs/>
    </w:rPr>
  </w:style>
  <w:style w:type="paragraph" w:styleId="a3">
    <w:name w:val="Normal (Web)"/>
    <w:basedOn w:val="a"/>
    <w:uiPriority w:val="99"/>
    <w:unhideWhenUsed/>
    <w:rsid w:val="005713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216C0"/>
  </w:style>
  <w:style w:type="character" w:styleId="a4">
    <w:name w:val="Hyperlink"/>
    <w:basedOn w:val="a0"/>
    <w:uiPriority w:val="99"/>
    <w:semiHidden/>
    <w:unhideWhenUsed/>
    <w:rsid w:val="000216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3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3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133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133E"/>
    <w:rPr>
      <w:rFonts w:ascii="Times" w:hAnsi="Times"/>
      <w:b/>
      <w:bCs/>
    </w:rPr>
  </w:style>
  <w:style w:type="paragraph" w:styleId="a3">
    <w:name w:val="Normal (Web)"/>
    <w:basedOn w:val="a"/>
    <w:uiPriority w:val="99"/>
    <w:unhideWhenUsed/>
    <w:rsid w:val="005713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216C0"/>
  </w:style>
  <w:style w:type="character" w:styleId="a4">
    <w:name w:val="Hyperlink"/>
    <w:basedOn w:val="a0"/>
    <w:uiPriority w:val="99"/>
    <w:semiHidden/>
    <w:unhideWhenUsed/>
    <w:rsid w:val="000216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3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7ya.ru/article/Igry-s-plastilin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F7DD-4ECF-4340-BA75-E157245B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cp:lastPrinted>2019-02-08T11:06:00Z</cp:lastPrinted>
  <dcterms:created xsi:type="dcterms:W3CDTF">2018-10-07T15:20:00Z</dcterms:created>
  <dcterms:modified xsi:type="dcterms:W3CDTF">2020-03-04T10:16:00Z</dcterms:modified>
</cp:coreProperties>
</file>