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3B" w:rsidRPr="00C3233B" w:rsidRDefault="00C3233B" w:rsidP="00C3233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3233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Консультация для родителей «Музыка лечит»</w:t>
      </w:r>
    </w:p>
    <w:p w:rsidR="00C3233B" w:rsidRDefault="00B8790A" w:rsidP="00C3233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3295650" cy="2114550"/>
            <wp:effectExtent l="0" t="0" r="0" b="0"/>
            <wp:wrapSquare wrapText="bothSides"/>
            <wp:docPr id="10" name="Рисунок 10" descr="https://img1.akspic.ru/attachments/crops/6/3/3/2/12336/12336-rebenok-spektakl-muzyka-illustracia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akspic.ru/attachments/crops/6/3/3/2/12336/12336-rebenok-spektakl-muzyka-illustracia-1920x1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6E0D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C3233B" w:rsidRDefault="00C3233B" w:rsidP="00C3233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62081" w:rsidRPr="00C3233B" w:rsidRDefault="00362081" w:rsidP="00C3233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Музыка </w:t>
      </w:r>
      <w:proofErr w:type="gramStart"/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успокаивает,  музыка</w:t>
      </w:r>
      <w:proofErr w:type="gramEnd"/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лечит, музыка поднимает настроение... Обучая детей музыке, мы укрепляем их здоровье.</w:t>
      </w:r>
    </w:p>
    <w:p w:rsidR="00C3233B" w:rsidRPr="00C3233B" w:rsidRDefault="00C3233B" w:rsidP="00C3233B">
      <w:pPr>
        <w:pStyle w:val="a3"/>
        <w:shd w:val="clear" w:color="auto" w:fill="FFFFFF"/>
        <w:spacing w:before="0" w:beforeAutospacing="0" w:after="135" w:afterAutospacing="0"/>
        <w:jc w:val="both"/>
        <w:rPr>
          <w:color w:val="555555"/>
          <w:sz w:val="28"/>
          <w:szCs w:val="28"/>
        </w:rPr>
      </w:pPr>
      <w:r w:rsidRPr="00C3233B">
        <w:rPr>
          <w:color w:val="555555"/>
          <w:sz w:val="28"/>
          <w:szCs w:val="28"/>
        </w:rPr>
        <w:t>Многочисленные исследования показывают, что музыка действует на множество тонких регуляторных процессов, меняет работу различных органов и систем и в итоге благотворно или разрушительно влияет на здоровье человека. Пение.  Систематические занятия пением развивают экономное дыхание, благотворно влияют не только на функции дыхательного аппарата, но и на стенки кровеносных сосудов, укрепляя их. Голос – это своеобразный индикатор здоровья человека. Обладатели сильного голоса, как правило, имеют крепкое здоровье. Петь полезно в любом случае, даже если нет ни слуха, ни голоса.</w:t>
      </w:r>
    </w:p>
    <w:p w:rsidR="00C3233B" w:rsidRPr="00C3233B" w:rsidRDefault="00C3233B" w:rsidP="00C3233B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C3233B">
        <w:rPr>
          <w:color w:val="333333"/>
          <w:sz w:val="28"/>
          <w:szCs w:val="28"/>
        </w:rPr>
        <w:t>Произносить протяжно гласные звуки это благотворно сказывается на здоровье ребенка.</w:t>
      </w:r>
    </w:p>
    <w:p w:rsidR="00C3233B" w:rsidRPr="00C3233B" w:rsidRDefault="00C3233B" w:rsidP="00C3233B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C3233B">
        <w:rPr>
          <w:color w:val="333333"/>
          <w:sz w:val="28"/>
          <w:szCs w:val="28"/>
        </w:rPr>
        <w:t>Так, звук “а – а” массирует глотку, гортань, щитовидную железу; звук “о – о” оздоровляет среднюю часть груди; звук “о – и – о – и” массирует сердце; звук “и – э – и” воздействует на мозг, почки, железы внутренней секреции; звук “а – у – э – и” помогает всему организму в целом. (Каждый звук произносится 3–4 раза).</w:t>
      </w: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следует помнить, что для </w:t>
      </w:r>
      <w:proofErr w:type="spellStart"/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вокалотерапии</w:t>
      </w:r>
      <w:proofErr w:type="spellEnd"/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лучше использовать мелодии русских народных и детских песен.</w:t>
      </w: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вы знаете, что музыка способна улучшать язык и память детей?  При серьёзном изучении музыки стимулируется левая височная (слуховая) доля головного мозга, тем самым улучшая устную память.    Если вы своего ребёнка будете обучать игре на каком-либо музыкальном инструменте, то это будет улучшать их лингвистические навыки.     </w:t>
      </w: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 нам, родителям,</w:t>
      </w: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следует знать также некоторые подробности при прослушивании музыки с детьми: </w:t>
      </w:r>
    </w:p>
    <w:p w:rsidR="003737CD" w:rsidRPr="003737CD" w:rsidRDefault="00C3233B" w:rsidP="003737C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C3233B">
        <w:rPr>
          <w:color w:val="555555"/>
          <w:sz w:val="28"/>
          <w:szCs w:val="28"/>
        </w:rPr>
        <w:t xml:space="preserve">Нельзя давать маленьким детям слушать музыку через наушники, т.к. это может испортить слух, уши у ребенка воспринимают только рассеянный звук.  Музыку следует слушать не громко, а </w:t>
      </w:r>
      <w:proofErr w:type="gramStart"/>
      <w:r w:rsidRPr="00C3233B">
        <w:rPr>
          <w:color w:val="555555"/>
          <w:sz w:val="28"/>
          <w:szCs w:val="28"/>
        </w:rPr>
        <w:t>примерно</w:t>
      </w:r>
      <w:proofErr w:type="gramEnd"/>
      <w:r w:rsidRPr="00C3233B">
        <w:rPr>
          <w:color w:val="555555"/>
          <w:sz w:val="28"/>
          <w:szCs w:val="28"/>
        </w:rPr>
        <w:t xml:space="preserve"> как разговариваете, это са</w:t>
      </w:r>
      <w:r>
        <w:rPr>
          <w:color w:val="555555"/>
          <w:sz w:val="28"/>
          <w:szCs w:val="28"/>
        </w:rPr>
        <w:t>мое оптимальное прослушивание.</w:t>
      </w:r>
      <w:r w:rsidRPr="00C3233B">
        <w:rPr>
          <w:color w:val="555555"/>
          <w:sz w:val="28"/>
          <w:szCs w:val="28"/>
        </w:rPr>
        <w:t xml:space="preserve"> При прослушивании музыки работа сердца и </w:t>
      </w:r>
      <w:r w:rsidRPr="00C3233B">
        <w:rPr>
          <w:color w:val="555555"/>
          <w:sz w:val="28"/>
          <w:szCs w:val="28"/>
        </w:rPr>
        <w:lastRenderedPageBreak/>
        <w:t xml:space="preserve">дыхания подстраивается под ритм музыки, поэтому Вы должны понимать, какую музыку и какого ритма стоит </w:t>
      </w:r>
      <w:r>
        <w:rPr>
          <w:color w:val="555555"/>
          <w:sz w:val="28"/>
          <w:szCs w:val="28"/>
        </w:rPr>
        <w:t>включать ребенку, а какую нет.</w:t>
      </w:r>
      <w:r w:rsidRPr="00C3233B">
        <w:rPr>
          <w:color w:val="555555"/>
          <w:sz w:val="28"/>
          <w:szCs w:val="28"/>
        </w:rPr>
        <w:t xml:space="preserve"> Музыка может влиять на эмоции людей, тем более детей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</w:t>
      </w:r>
      <w:r w:rsidR="003737CD" w:rsidRPr="003737CD">
        <w:rPr>
          <w:color w:val="333333"/>
          <w:sz w:val="28"/>
          <w:szCs w:val="28"/>
        </w:rPr>
        <w:t xml:space="preserve">Самой простой естественной формой включения музыки в жизнь ребёнка может и должно быть пение взрослого, которое органично сопровождает различные моменты жизни, а именно: колыбельные, чтобы успокоить малыша при укладывании спать: </w:t>
      </w:r>
      <w:proofErr w:type="spellStart"/>
      <w:r w:rsidR="003737CD" w:rsidRPr="003737CD">
        <w:rPr>
          <w:color w:val="333333"/>
          <w:sz w:val="28"/>
          <w:szCs w:val="28"/>
        </w:rPr>
        <w:t>потешки</w:t>
      </w:r>
      <w:proofErr w:type="spellEnd"/>
      <w:r w:rsidR="003737CD" w:rsidRPr="003737CD">
        <w:rPr>
          <w:color w:val="333333"/>
          <w:sz w:val="28"/>
          <w:szCs w:val="28"/>
        </w:rPr>
        <w:t>, приговорки – для развлечения, оздоровления и развития ребёнка; протяжные и лирические песни – во время какой-то работы и т.д.</w:t>
      </w:r>
    </w:p>
    <w:p w:rsidR="003737CD" w:rsidRPr="003737CD" w:rsidRDefault="003737CD" w:rsidP="003737C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3737CD">
        <w:rPr>
          <w:color w:val="333333"/>
          <w:sz w:val="28"/>
          <w:szCs w:val="28"/>
        </w:rPr>
        <w:t>Особенно полезны ребенку колыбельные песни.</w:t>
      </w:r>
    </w:p>
    <w:p w:rsidR="00C3233B" w:rsidRPr="00C3233B" w:rsidRDefault="00C3233B" w:rsidP="00C323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3233B" w:rsidRPr="00C3233B" w:rsidRDefault="00C3233B" w:rsidP="00C3233B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23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Слушайте хорошую и полезную музыку, будьте здоровы, и чтобы Ваши детишки росли умными и здоровыми.  </w:t>
      </w:r>
    </w:p>
    <w:p w:rsidR="00873008" w:rsidRPr="00B8790A" w:rsidRDefault="00B8790A" w:rsidP="00B87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B8790A">
        <w:rPr>
          <w:rFonts w:ascii="Times New Roman" w:hAnsi="Times New Roman" w:cs="Times New Roman"/>
          <w:b/>
          <w:i/>
          <w:sz w:val="24"/>
          <w:szCs w:val="24"/>
        </w:rPr>
        <w:t xml:space="preserve"> Подготовила:</w:t>
      </w:r>
    </w:p>
    <w:p w:rsidR="00B8790A" w:rsidRPr="00B8790A" w:rsidRDefault="00B8790A" w:rsidP="00B8790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8790A">
        <w:rPr>
          <w:rFonts w:ascii="Times New Roman" w:hAnsi="Times New Roman" w:cs="Times New Roman"/>
          <w:b/>
          <w:i/>
          <w:sz w:val="24"/>
          <w:szCs w:val="24"/>
        </w:rPr>
        <w:t>Музыкальный руководитель</w:t>
      </w:r>
    </w:p>
    <w:p w:rsidR="00B8790A" w:rsidRPr="00B8790A" w:rsidRDefault="00B8790A" w:rsidP="00B87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B8790A">
        <w:rPr>
          <w:rFonts w:ascii="Times New Roman" w:hAnsi="Times New Roman" w:cs="Times New Roman"/>
          <w:b/>
          <w:i/>
          <w:sz w:val="24"/>
          <w:szCs w:val="24"/>
        </w:rPr>
        <w:t>Кокшарова</w:t>
      </w:r>
      <w:proofErr w:type="spellEnd"/>
      <w:r w:rsidRPr="00B8790A">
        <w:rPr>
          <w:rFonts w:ascii="Times New Roman" w:hAnsi="Times New Roman" w:cs="Times New Roman"/>
          <w:b/>
          <w:i/>
          <w:sz w:val="24"/>
          <w:szCs w:val="24"/>
        </w:rPr>
        <w:t xml:space="preserve"> И.Ю.</w:t>
      </w:r>
    </w:p>
    <w:sectPr w:rsidR="00B8790A" w:rsidRPr="00B8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D3"/>
    <w:rsid w:val="00362081"/>
    <w:rsid w:val="003737CD"/>
    <w:rsid w:val="00566E0D"/>
    <w:rsid w:val="006724D3"/>
    <w:rsid w:val="00873008"/>
    <w:rsid w:val="00B8790A"/>
    <w:rsid w:val="00C3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7C6"/>
  <w15:chartTrackingRefBased/>
  <w15:docId w15:val="{DEB23367-A1C8-4E0B-843A-5181D6EF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9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2023-04-11T08:45:00Z</dcterms:created>
  <dcterms:modified xsi:type="dcterms:W3CDTF">2023-04-25T05:04:00Z</dcterms:modified>
</cp:coreProperties>
</file>