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1C" w:rsidRPr="0071051C" w:rsidRDefault="0071051C" w:rsidP="00710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1051C">
        <w:rPr>
          <w:rFonts w:ascii="Times New Roman" w:hAnsi="Times New Roman" w:cs="Times New Roman"/>
          <w:b/>
          <w:sz w:val="28"/>
          <w:szCs w:val="28"/>
        </w:rPr>
        <w:t>ИНСТРУКЦИЯ ПОЛЬЗОВАТЕЛЯ ПО КОМПЬЮТЕРНОЙ БЕЗОПАСНОСТИ ПРИ РАБОТЕ В СЕТИ ИНТЕРНЕТ</w:t>
      </w:r>
    </w:p>
    <w:bookmarkEnd w:id="0"/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1.1. Настоящая инструкция устанавливает порядок действий сотрудников при работе с ресурсами и сервисами сети Интернет.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>1.2. Ознакомление с инструкцией и ее соблюдение обязательны для всех сотрудников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051C">
        <w:rPr>
          <w:rFonts w:ascii="Times New Roman" w:hAnsi="Times New Roman" w:cs="Times New Roman"/>
          <w:sz w:val="28"/>
          <w:szCs w:val="28"/>
        </w:rPr>
        <w:t>ДОУ «Д</w:t>
      </w:r>
      <w:r>
        <w:rPr>
          <w:rFonts w:ascii="Times New Roman" w:hAnsi="Times New Roman" w:cs="Times New Roman"/>
          <w:sz w:val="28"/>
          <w:szCs w:val="28"/>
        </w:rPr>
        <w:t>етский сад «Звездочка</w:t>
      </w:r>
      <w:r w:rsidRPr="0071051C">
        <w:rPr>
          <w:rFonts w:ascii="Times New Roman" w:hAnsi="Times New Roman" w:cs="Times New Roman"/>
          <w:sz w:val="28"/>
          <w:szCs w:val="28"/>
        </w:rPr>
        <w:t>» (далее ДОУ), а также иных лиц, допускаемых к работе с ресурсами и сервисами сети Интернет.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 2. Организация использования сети Интернет в ДОУ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2.1. Доступ к информационным ресурсам несовместимым с целями и задачами образования и воспитания дошкольников.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2.2. При использовании сети Интернет сотрудниками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2.3. При использовании ресурсов сети Интернет обязательным является соблюдение законодательства Российской Федерации об интеллектуальных правах и иного применимого законодательства.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2.4. Сотрудники ДОУ, имеющие рабочее место, оборудованное компьютером с подключением к сети Интернет, используют сеть в любое время в рамках режима работы учреждения.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2.5. При использовании сетевых сервисов, предполагающих авторизацию, запрещается пользоваться чужими учетными данными.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2.6. Все компьютеры, подключённые к сети Интернет, обязаны иметь установленное, действующее и обновляющееся антивирусное программное обеспечение.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3.Права, обязанности и ответственность пользователей.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51C">
        <w:rPr>
          <w:rFonts w:ascii="Times New Roman" w:hAnsi="Times New Roman" w:cs="Times New Roman"/>
          <w:sz w:val="28"/>
          <w:szCs w:val="28"/>
        </w:rPr>
        <w:t xml:space="preserve">Использование ресурсов сети Интернет осуществляется в целях образовательного процесса.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51C">
        <w:rPr>
          <w:rFonts w:ascii="Times New Roman" w:hAnsi="Times New Roman" w:cs="Times New Roman"/>
          <w:sz w:val="28"/>
          <w:szCs w:val="28"/>
        </w:rPr>
        <w:t xml:space="preserve">Сотрудники могут бесплатно пользоваться доступам к глобальным Интернет- ресурсам по разрешению лица, назначенного ответственным за организацию работы сети Интернет и ограничению доступа.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3.3. К работе к сети Интернет допускаются лица, прошедшие инструктаж и обязавшиеся соблюдать правила работы.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3.4. За одним рабочим столом должно находиться не более одного пользователя.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>3.5. Пользователи имеют право: - работать в сети Интернет в течение периода времени; - сохранять полученную информацию на с</w:t>
      </w:r>
      <w:r>
        <w:rPr>
          <w:rFonts w:ascii="Times New Roman" w:hAnsi="Times New Roman" w:cs="Times New Roman"/>
          <w:sz w:val="28"/>
          <w:szCs w:val="28"/>
        </w:rPr>
        <w:t xml:space="preserve">ъемном диске (дискете, СД,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1051C">
        <w:rPr>
          <w:rFonts w:ascii="Times New Roman" w:hAnsi="Times New Roman" w:cs="Times New Roman"/>
          <w:sz w:val="28"/>
          <w:szCs w:val="28"/>
        </w:rPr>
        <w:t xml:space="preserve">накопителе).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>3.6. Пользователям запрещается: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 - посещать сайты, содержание и тематика которых нарушают законодательство Российской Федерации (порнография, пропаганда насилия, терроризма, политического и религиозного экстремизма, национальной, расовой и т.п. розни, иные ресурсы схожей направленности);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lastRenderedPageBreak/>
        <w:t xml:space="preserve"> - загружать и распространять материалы, содержащие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доступа, а также серийные номера к коммерческим программным продуктам и программы для их генерации, логины, пароли и прочие средства, а также размещение ссылок на выше указанную информацию;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 - загружать и запускать исполняемые либо иные файлы без предварительной проверки на наличие вирусов установленным антивирусным пакетом;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 - распространять информацию, порочащую честь и достоинство граждан;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 -осуществлять любые сделки через сеть Интернет;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 - работать с объемными ресурсами (видео, аудио, чат, фото) без согласования с лицом, назначенным ответственным за организацию работы в сети Интернет. 3.7. Пользователи несут ответственность: 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>- за содержание передаваемой, принимаемой и печатаемой информации;</w:t>
      </w:r>
    </w:p>
    <w:p w:rsid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 xml:space="preserve"> - за нанесение любого ущерба оборудованию (порча имущества, вывод оборудования из рабочего состояния) пользователь несет материальную ответственность в соответствии с законодательством Российской Федерации. 4. Действия во внештатных ситуациях </w:t>
      </w:r>
    </w:p>
    <w:p w:rsidR="0071051C" w:rsidRPr="0071051C" w:rsidRDefault="0071051C" w:rsidP="0071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1C">
        <w:rPr>
          <w:rFonts w:ascii="Times New Roman" w:hAnsi="Times New Roman" w:cs="Times New Roman"/>
          <w:sz w:val="28"/>
          <w:szCs w:val="28"/>
        </w:rPr>
        <w:t>4.1. При утрате (в том числе частично) подключения к сети Интернет лицо, обнаружившее неисправность, сообщает об этом ответственному сотруднику за организацию подключения к сети Интернет</w:t>
      </w:r>
    </w:p>
    <w:sectPr w:rsidR="0071051C" w:rsidRPr="0071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38"/>
    <w:rsid w:val="0071051C"/>
    <w:rsid w:val="00C379D3"/>
    <w:rsid w:val="00C62186"/>
    <w:rsid w:val="00E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E2FA"/>
  <w15:chartTrackingRefBased/>
  <w15:docId w15:val="{64D14FF5-A961-4C4C-9CE1-8DB5413A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2021-09-30T17:02:00Z</dcterms:created>
  <dcterms:modified xsi:type="dcterms:W3CDTF">2021-09-30T17:12:00Z</dcterms:modified>
</cp:coreProperties>
</file>